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23" w:rsidRPr="00863EA1" w:rsidRDefault="003C16EE" w:rsidP="003C16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EA1">
        <w:rPr>
          <w:rFonts w:ascii="Times New Roman" w:hAnsi="Times New Roman" w:cs="Times New Roman"/>
          <w:b/>
          <w:sz w:val="24"/>
          <w:szCs w:val="24"/>
        </w:rPr>
        <w:t>Информация к этапу «Компромисс»</w:t>
      </w:r>
    </w:p>
    <w:p w:rsidR="003C16EE" w:rsidRPr="00863EA1" w:rsidRDefault="003C16EE">
      <w:p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 xml:space="preserve">Время, в которое мы живем – современная церковь. </w:t>
      </w:r>
    </w:p>
    <w:p w:rsidR="003C16EE" w:rsidRPr="00863EA1" w:rsidRDefault="003C16EE">
      <w:p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>Каковы основные проблемы, которые стоят перед человеком, живущим в наше время:</w:t>
      </w:r>
    </w:p>
    <w:p w:rsidR="003C16EE" w:rsidRPr="00863EA1" w:rsidRDefault="003C16EE" w:rsidP="003C16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>Соблазн увлечься оккультными и спиритическими учениями;</w:t>
      </w:r>
    </w:p>
    <w:p w:rsidR="003C16EE" w:rsidRPr="00863EA1" w:rsidRDefault="003C16EE" w:rsidP="003C16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 xml:space="preserve">Соблазн отпасть от Церкви в связи с отсутствием благочестия среди членов церкви, сомнениями в </w:t>
      </w:r>
      <w:proofErr w:type="spellStart"/>
      <w:r w:rsidRPr="00863EA1">
        <w:rPr>
          <w:rFonts w:ascii="Times New Roman" w:hAnsi="Times New Roman" w:cs="Times New Roman"/>
          <w:sz w:val="24"/>
          <w:szCs w:val="24"/>
        </w:rPr>
        <w:t>богодухновенности</w:t>
      </w:r>
      <w:proofErr w:type="spellEnd"/>
      <w:r w:rsidRPr="00863EA1">
        <w:rPr>
          <w:rFonts w:ascii="Times New Roman" w:hAnsi="Times New Roman" w:cs="Times New Roman"/>
          <w:sz w:val="24"/>
          <w:szCs w:val="24"/>
        </w:rPr>
        <w:t xml:space="preserve"> Писания </w:t>
      </w:r>
    </w:p>
    <w:p w:rsidR="003C16EE" w:rsidRPr="00863EA1" w:rsidRDefault="003C16EE" w:rsidP="003C16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 xml:space="preserve">Соблазн отпасть от Церкви в связи с материальными благами и славой, «доступными» для людей с «гибкой» совестью. </w:t>
      </w:r>
    </w:p>
    <w:p w:rsidR="003C16EE" w:rsidRPr="00863EA1" w:rsidRDefault="003C16EE" w:rsidP="003C16EE">
      <w:p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>В связи с этим действующими персонажами этого этапа являются гадалка, критик церкви и бизнесмен.</w:t>
      </w:r>
    </w:p>
    <w:p w:rsidR="00016424" w:rsidRPr="00863EA1" w:rsidRDefault="003C16EE" w:rsidP="000164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EA1">
        <w:rPr>
          <w:rFonts w:ascii="Times New Roman" w:hAnsi="Times New Roman" w:cs="Times New Roman"/>
          <w:b/>
          <w:sz w:val="24"/>
          <w:szCs w:val="24"/>
        </w:rPr>
        <w:t>Фабулы персонажей</w:t>
      </w:r>
    </w:p>
    <w:p w:rsidR="003C16EE" w:rsidRPr="00863EA1" w:rsidRDefault="005F718F" w:rsidP="003C16EE">
      <w:p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>Чтобы было более правдоподобно, чтобы не смотреть в бумажки импровизируйте! Продумайте сами, каким вы себя видите – где живете, как вас з</w:t>
      </w:r>
      <w:r w:rsidR="00016424" w:rsidRPr="00863EA1">
        <w:rPr>
          <w:rFonts w:ascii="Times New Roman" w:hAnsi="Times New Roman" w:cs="Times New Roman"/>
          <w:sz w:val="24"/>
          <w:szCs w:val="24"/>
        </w:rPr>
        <w:t>овут, сколько вы зарабатываете</w:t>
      </w:r>
      <w:r w:rsidR="0096738B" w:rsidRPr="00863EA1">
        <w:rPr>
          <w:rFonts w:ascii="Times New Roman" w:hAnsi="Times New Roman" w:cs="Times New Roman"/>
          <w:sz w:val="24"/>
          <w:szCs w:val="24"/>
        </w:rPr>
        <w:t>, ваши шутки</w:t>
      </w:r>
      <w:r w:rsidR="003C16EE" w:rsidRPr="00863EA1">
        <w:rPr>
          <w:rFonts w:ascii="Times New Roman" w:hAnsi="Times New Roman" w:cs="Times New Roman"/>
          <w:sz w:val="24"/>
          <w:szCs w:val="24"/>
        </w:rPr>
        <w:t>:</w:t>
      </w:r>
    </w:p>
    <w:p w:rsidR="003C16EE" w:rsidRPr="00863EA1" w:rsidRDefault="003C16EE" w:rsidP="003C16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 xml:space="preserve">Гадалка </w:t>
      </w:r>
      <w:proofErr w:type="spellStart"/>
      <w:r w:rsidRPr="00863EA1">
        <w:rPr>
          <w:rFonts w:ascii="Times New Roman" w:hAnsi="Times New Roman" w:cs="Times New Roman"/>
          <w:sz w:val="24"/>
          <w:szCs w:val="24"/>
        </w:rPr>
        <w:t>Эльмира</w:t>
      </w:r>
      <w:proofErr w:type="spellEnd"/>
      <w:r w:rsidRPr="00863EA1">
        <w:rPr>
          <w:rFonts w:ascii="Times New Roman" w:hAnsi="Times New Roman" w:cs="Times New Roman"/>
          <w:sz w:val="24"/>
          <w:szCs w:val="24"/>
        </w:rPr>
        <w:t xml:space="preserve"> – зарабатывает гаданием на картах, устраивает спиритические сеансы, может определить по фотогра</w:t>
      </w:r>
      <w:r w:rsidR="00AE2FB3" w:rsidRPr="00863EA1">
        <w:rPr>
          <w:rFonts w:ascii="Times New Roman" w:hAnsi="Times New Roman" w:cs="Times New Roman"/>
          <w:sz w:val="24"/>
          <w:szCs w:val="24"/>
        </w:rPr>
        <w:t>фии болезни и проблемы человека, участвовала в колядках, дружит с митрополитом Кириллом. Часто участвует в телевизионных проектах – «Пусть говорят».</w:t>
      </w:r>
    </w:p>
    <w:p w:rsidR="00424A49" w:rsidRPr="00863EA1" w:rsidRDefault="003B1EB3" w:rsidP="003C16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63EA1">
        <w:rPr>
          <w:rFonts w:ascii="Times New Roman" w:hAnsi="Times New Roman" w:cs="Times New Roman"/>
          <w:sz w:val="24"/>
          <w:szCs w:val="24"/>
        </w:rPr>
        <w:t>Критиканша</w:t>
      </w:r>
      <w:proofErr w:type="spellEnd"/>
      <w:proofErr w:type="gramEnd"/>
      <w:r w:rsidRPr="00863EA1">
        <w:rPr>
          <w:rFonts w:ascii="Times New Roman" w:hAnsi="Times New Roman" w:cs="Times New Roman"/>
          <w:sz w:val="24"/>
          <w:szCs w:val="24"/>
        </w:rPr>
        <w:t xml:space="preserve"> церкви Анастасия Гольдман –</w:t>
      </w:r>
      <w:r w:rsidR="006D5A55" w:rsidRPr="00863EA1">
        <w:rPr>
          <w:rFonts w:ascii="Times New Roman" w:hAnsi="Times New Roman" w:cs="Times New Roman"/>
          <w:sz w:val="24"/>
          <w:szCs w:val="24"/>
        </w:rPr>
        <w:t xml:space="preserve"> преподаватель биологии</w:t>
      </w:r>
      <w:r w:rsidR="00B72300" w:rsidRPr="00863EA1">
        <w:rPr>
          <w:rFonts w:ascii="Times New Roman" w:hAnsi="Times New Roman" w:cs="Times New Roman"/>
          <w:sz w:val="24"/>
          <w:szCs w:val="24"/>
        </w:rPr>
        <w:t>: сторонница эволюционизма. Хорошо знает историю, факты из археологии</w:t>
      </w:r>
    </w:p>
    <w:p w:rsidR="00B72300" w:rsidRPr="00863EA1" w:rsidRDefault="00B72300" w:rsidP="003C16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 xml:space="preserve">Бизнесмен </w:t>
      </w:r>
      <w:r w:rsidR="00FB1DC8" w:rsidRPr="00863EA1">
        <w:rPr>
          <w:rFonts w:ascii="Times New Roman" w:hAnsi="Times New Roman" w:cs="Times New Roman"/>
          <w:sz w:val="24"/>
          <w:szCs w:val="24"/>
        </w:rPr>
        <w:t xml:space="preserve">Александр </w:t>
      </w:r>
      <w:proofErr w:type="spellStart"/>
      <w:r w:rsidR="00FB1DC8" w:rsidRPr="00863EA1">
        <w:rPr>
          <w:rFonts w:ascii="Times New Roman" w:hAnsi="Times New Roman" w:cs="Times New Roman"/>
          <w:sz w:val="24"/>
          <w:szCs w:val="24"/>
        </w:rPr>
        <w:t>Старчук</w:t>
      </w:r>
      <w:proofErr w:type="spellEnd"/>
      <w:r w:rsidR="00FB1DC8" w:rsidRPr="00863EA1">
        <w:rPr>
          <w:rFonts w:ascii="Times New Roman" w:hAnsi="Times New Roman" w:cs="Times New Roman"/>
          <w:sz w:val="24"/>
          <w:szCs w:val="24"/>
        </w:rPr>
        <w:t xml:space="preserve"> – основатель </w:t>
      </w:r>
      <w:r w:rsidR="00F44E76" w:rsidRPr="00863EA1">
        <w:rPr>
          <w:rFonts w:ascii="Times New Roman" w:hAnsi="Times New Roman" w:cs="Times New Roman"/>
          <w:sz w:val="24"/>
          <w:szCs w:val="24"/>
        </w:rPr>
        <w:t xml:space="preserve">первой в России Силиконовой долины. Владелец собственной компании </w:t>
      </w:r>
      <w:r w:rsidR="00967333" w:rsidRPr="00863EA1">
        <w:rPr>
          <w:rFonts w:ascii="Times New Roman" w:hAnsi="Times New Roman" w:cs="Times New Roman"/>
          <w:sz w:val="24"/>
          <w:szCs w:val="24"/>
        </w:rPr>
        <w:t xml:space="preserve">по разработке </w:t>
      </w:r>
      <w:r w:rsidR="00F44E76" w:rsidRPr="00863EA1">
        <w:rPr>
          <w:rFonts w:ascii="Times New Roman" w:hAnsi="Times New Roman" w:cs="Times New Roman"/>
          <w:sz w:val="24"/>
          <w:szCs w:val="24"/>
        </w:rPr>
        <w:t>софта для комп</w:t>
      </w:r>
      <w:r w:rsidR="00863EA1">
        <w:rPr>
          <w:rFonts w:ascii="Times New Roman" w:hAnsi="Times New Roman" w:cs="Times New Roman"/>
          <w:sz w:val="24"/>
          <w:szCs w:val="24"/>
        </w:rPr>
        <w:t xml:space="preserve">ьютерных </w:t>
      </w:r>
      <w:r w:rsidR="00F44E76" w:rsidRPr="00863EA1">
        <w:rPr>
          <w:rFonts w:ascii="Times New Roman" w:hAnsi="Times New Roman" w:cs="Times New Roman"/>
          <w:sz w:val="24"/>
          <w:szCs w:val="24"/>
        </w:rPr>
        <w:t>игр.</w:t>
      </w:r>
    </w:p>
    <w:p w:rsidR="00F44E76" w:rsidRPr="00863EA1" w:rsidRDefault="00F44E76" w:rsidP="00F44E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4E76" w:rsidRPr="00863EA1" w:rsidRDefault="00F44E76" w:rsidP="00D53C68">
      <w:pPr>
        <w:rPr>
          <w:rFonts w:ascii="Times New Roman" w:hAnsi="Times New Roman" w:cs="Times New Roman"/>
          <w:sz w:val="24"/>
          <w:szCs w:val="24"/>
        </w:rPr>
      </w:pPr>
      <w:r w:rsidRPr="00863EA1">
        <w:rPr>
          <w:rFonts w:ascii="Times New Roman" w:hAnsi="Times New Roman" w:cs="Times New Roman"/>
          <w:sz w:val="24"/>
          <w:szCs w:val="24"/>
        </w:rPr>
        <w:t>Дети, заходя на этап, должны понять</w:t>
      </w:r>
      <w:r w:rsidR="00DC07D2" w:rsidRPr="00863EA1">
        <w:rPr>
          <w:rFonts w:ascii="Times New Roman" w:hAnsi="Times New Roman" w:cs="Times New Roman"/>
          <w:sz w:val="24"/>
          <w:szCs w:val="24"/>
        </w:rPr>
        <w:t>,</w:t>
      </w:r>
      <w:r w:rsidRPr="00863EA1">
        <w:rPr>
          <w:rFonts w:ascii="Times New Roman" w:hAnsi="Times New Roman" w:cs="Times New Roman"/>
          <w:sz w:val="24"/>
          <w:szCs w:val="24"/>
        </w:rPr>
        <w:t xml:space="preserve"> кто мы</w:t>
      </w:r>
      <w:r w:rsidR="00D53C68" w:rsidRPr="00863EA1">
        <w:rPr>
          <w:rFonts w:ascii="Times New Roman" w:hAnsi="Times New Roman" w:cs="Times New Roman"/>
          <w:sz w:val="24"/>
          <w:szCs w:val="24"/>
        </w:rPr>
        <w:t xml:space="preserve"> - пр</w:t>
      </w:r>
      <w:r w:rsidRPr="00863EA1">
        <w:rPr>
          <w:rFonts w:ascii="Times New Roman" w:hAnsi="Times New Roman" w:cs="Times New Roman"/>
          <w:sz w:val="24"/>
          <w:szCs w:val="24"/>
        </w:rPr>
        <w:t>ежде чем задать вопрос, мы представляем себя</w:t>
      </w:r>
      <w:r w:rsidR="00967333" w:rsidRPr="00863EA1">
        <w:rPr>
          <w:rFonts w:ascii="Times New Roman" w:hAnsi="Times New Roman" w:cs="Times New Roman"/>
          <w:sz w:val="24"/>
          <w:szCs w:val="24"/>
        </w:rPr>
        <w:t xml:space="preserve"> сами, и нам в нескольких фразах необходимо рассказать о себе. Все вопросы, которые мы задаем, имеют своей целью</w:t>
      </w:r>
      <w:r w:rsidRPr="00863EA1">
        <w:rPr>
          <w:rFonts w:ascii="Times New Roman" w:hAnsi="Times New Roman" w:cs="Times New Roman"/>
          <w:sz w:val="24"/>
          <w:szCs w:val="24"/>
        </w:rPr>
        <w:t xml:space="preserve"> </w:t>
      </w:r>
      <w:r w:rsidR="00967333" w:rsidRPr="00863EA1">
        <w:rPr>
          <w:rFonts w:ascii="Times New Roman" w:hAnsi="Times New Roman" w:cs="Times New Roman"/>
          <w:sz w:val="24"/>
          <w:szCs w:val="24"/>
        </w:rPr>
        <w:t>понять – умеет ли следопыт размышлять. Мы даем оценку его ответу</w:t>
      </w:r>
      <w:r w:rsidR="00DC07D2" w:rsidRPr="00863EA1">
        <w:rPr>
          <w:rFonts w:ascii="Times New Roman" w:hAnsi="Times New Roman" w:cs="Times New Roman"/>
          <w:sz w:val="24"/>
          <w:szCs w:val="24"/>
        </w:rPr>
        <w:t xml:space="preserve"> – степень развернутости его ответа, каким образом аргументирует он свой ответ, использует ли он в ответе Библию, Дух пророчества.</w:t>
      </w:r>
      <w:r w:rsidR="0031195A" w:rsidRPr="00863EA1">
        <w:rPr>
          <w:rFonts w:ascii="Times New Roman" w:hAnsi="Times New Roman" w:cs="Times New Roman"/>
          <w:sz w:val="24"/>
          <w:szCs w:val="24"/>
        </w:rPr>
        <w:t xml:space="preserve"> Мы не должны задавать вопрос как учитель ученику, </w:t>
      </w:r>
      <w:r w:rsidR="00AE2FB3" w:rsidRPr="00863EA1">
        <w:rPr>
          <w:rFonts w:ascii="Times New Roman" w:hAnsi="Times New Roman" w:cs="Times New Roman"/>
          <w:sz w:val="24"/>
          <w:szCs w:val="24"/>
        </w:rPr>
        <w:t>мы можем вступать в умеренную дискуссию (но важны не эмоции, а ваша личная спокойная уверенность в том, что вы правы, а попавший к вам через машину времени человек – это объект для обращения в вашу «светскую веру»)</w:t>
      </w:r>
    </w:p>
    <w:p w:rsidR="00DC07D2" w:rsidRPr="00863EA1" w:rsidRDefault="00DC07D2" w:rsidP="00D53C68">
      <w:pPr>
        <w:rPr>
          <w:rFonts w:ascii="Times New Roman" w:hAnsi="Times New Roman" w:cs="Times New Roman"/>
          <w:sz w:val="24"/>
          <w:szCs w:val="24"/>
        </w:rPr>
      </w:pPr>
    </w:p>
    <w:sectPr w:rsidR="00DC07D2" w:rsidRPr="00863EA1" w:rsidSect="00B91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C17A9"/>
    <w:multiLevelType w:val="hybridMultilevel"/>
    <w:tmpl w:val="2D0A3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46F2D"/>
    <w:multiLevelType w:val="hybridMultilevel"/>
    <w:tmpl w:val="2C0ADC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C16EE"/>
    <w:rsid w:val="00016424"/>
    <w:rsid w:val="002F3CDC"/>
    <w:rsid w:val="0031195A"/>
    <w:rsid w:val="003B1EB3"/>
    <w:rsid w:val="003C16EE"/>
    <w:rsid w:val="00424A49"/>
    <w:rsid w:val="005F718F"/>
    <w:rsid w:val="006D5A55"/>
    <w:rsid w:val="00722D01"/>
    <w:rsid w:val="00767F10"/>
    <w:rsid w:val="00863EA1"/>
    <w:rsid w:val="00967333"/>
    <w:rsid w:val="0096738B"/>
    <w:rsid w:val="00AE2FB3"/>
    <w:rsid w:val="00B72300"/>
    <w:rsid w:val="00B91523"/>
    <w:rsid w:val="00D53C68"/>
    <w:rsid w:val="00DC07D2"/>
    <w:rsid w:val="00F44E76"/>
    <w:rsid w:val="00FB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zkaminskaya</cp:lastModifiedBy>
  <cp:revision>19</cp:revision>
  <dcterms:created xsi:type="dcterms:W3CDTF">2012-04-24T15:11:00Z</dcterms:created>
  <dcterms:modified xsi:type="dcterms:W3CDTF">2012-05-24T06:33:00Z</dcterms:modified>
</cp:coreProperties>
</file>